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4548" w14:textId="0F453387" w:rsidR="00934065" w:rsidRPr="00C224D1" w:rsidRDefault="00C224D1" w:rsidP="00934065">
      <w:pPr>
        <w:spacing w:after="0" w:line="450" w:lineRule="atLeast"/>
        <w:outlineLvl w:val="0"/>
        <w:rPr>
          <w:rFonts w:ascii="Times New Roman" w:eastAsia="Times New Roman" w:hAnsi="Times New Roman" w:cs="Times New Roman"/>
          <w:color w:val="0070C0"/>
          <w:kern w:val="36"/>
          <w:sz w:val="42"/>
          <w:szCs w:val="42"/>
          <w:lang w:eastAsia="is-IS"/>
        </w:rPr>
      </w:pPr>
      <w:bookmarkStart w:id="0" w:name="_GoBack"/>
      <w:bookmarkEnd w:id="0"/>
      <w:r>
        <w:rPr>
          <w:rFonts w:ascii="Times New Roman" w:eastAsia="Times New Roman" w:hAnsi="Times New Roman" w:cs="Times New Roman"/>
          <w:noProof/>
          <w:kern w:val="36"/>
          <w:sz w:val="42"/>
          <w:szCs w:val="42"/>
          <w:lang w:eastAsia="is-IS"/>
        </w:rPr>
        <w:drawing>
          <wp:anchor distT="0" distB="0" distL="114300" distR="114300" simplePos="0" relativeHeight="251658240" behindDoc="1" locked="0" layoutInCell="1" allowOverlap="1" wp14:anchorId="04E2A78C" wp14:editId="22965F8B">
            <wp:simplePos x="0" y="0"/>
            <wp:positionH relativeFrom="margin">
              <wp:align>left</wp:align>
            </wp:positionH>
            <wp:positionV relativeFrom="paragraph">
              <wp:posOffset>0</wp:posOffset>
            </wp:positionV>
            <wp:extent cx="1501140" cy="1379220"/>
            <wp:effectExtent l="0" t="0" r="3810" b="0"/>
            <wp:wrapTight wrapText="bothSides">
              <wp:wrapPolygon edited="0">
                <wp:start x="0" y="0"/>
                <wp:lineTo x="0" y="21182"/>
                <wp:lineTo x="21381" y="21182"/>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 logo_an stada_und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6859" cy="1439233"/>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934065" w:rsidRPr="00934065">
          <w:rPr>
            <w:rFonts w:ascii="Times New Roman" w:eastAsia="Times New Roman" w:hAnsi="Times New Roman" w:cs="Times New Roman"/>
            <w:color w:val="0070C0"/>
            <w:kern w:val="36"/>
            <w:sz w:val="42"/>
            <w:szCs w:val="42"/>
            <w:u w:val="single"/>
            <w:lang w:eastAsia="is-IS"/>
          </w:rPr>
          <w:t>Dagdvöl</w:t>
        </w:r>
        <w:r w:rsidR="00934065" w:rsidRPr="00C224D1">
          <w:rPr>
            <w:rFonts w:ascii="Times New Roman" w:eastAsia="Times New Roman" w:hAnsi="Times New Roman" w:cs="Times New Roman"/>
            <w:color w:val="0070C0"/>
            <w:kern w:val="36"/>
            <w:sz w:val="42"/>
            <w:szCs w:val="42"/>
            <w:u w:val="single"/>
            <w:lang w:eastAsia="is-IS"/>
          </w:rPr>
          <w:t>in RÖST</w:t>
        </w:r>
        <w:r w:rsidR="00934065" w:rsidRPr="00934065">
          <w:rPr>
            <w:rFonts w:ascii="Times New Roman" w:eastAsia="Times New Roman" w:hAnsi="Times New Roman" w:cs="Times New Roman"/>
            <w:color w:val="0070C0"/>
            <w:kern w:val="36"/>
            <w:sz w:val="42"/>
            <w:szCs w:val="42"/>
            <w:u w:val="single"/>
            <w:lang w:eastAsia="is-IS"/>
          </w:rPr>
          <w:t xml:space="preserve"> á Sléttuvegi</w:t>
        </w:r>
      </w:hyperlink>
    </w:p>
    <w:p w14:paraId="58060228" w14:textId="77777777" w:rsidR="00934065" w:rsidRPr="00934065" w:rsidRDefault="00934065" w:rsidP="00934065">
      <w:pPr>
        <w:spacing w:after="0" w:line="450" w:lineRule="atLeast"/>
        <w:outlineLvl w:val="0"/>
        <w:rPr>
          <w:rFonts w:ascii="Times New Roman" w:eastAsia="Times New Roman" w:hAnsi="Times New Roman" w:cs="Times New Roman"/>
          <w:kern w:val="36"/>
          <w:sz w:val="42"/>
          <w:szCs w:val="42"/>
          <w:lang w:eastAsia="is-IS"/>
        </w:rPr>
      </w:pPr>
    </w:p>
    <w:p w14:paraId="59738F61" w14:textId="77777777" w:rsidR="00934065" w:rsidRPr="00934065" w:rsidRDefault="00934065" w:rsidP="00934065">
      <w:pPr>
        <w:spacing w:after="0" w:line="240" w:lineRule="auto"/>
        <w:rPr>
          <w:rFonts w:ascii="Times New Roman" w:eastAsia="Times New Roman" w:hAnsi="Times New Roman" w:cs="Times New Roman"/>
          <w:sz w:val="28"/>
          <w:szCs w:val="28"/>
          <w:lang w:eastAsia="is-IS"/>
        </w:rPr>
      </w:pPr>
      <w:r w:rsidRPr="00934065">
        <w:rPr>
          <w:rFonts w:ascii="Times New Roman" w:eastAsia="Times New Roman" w:hAnsi="Times New Roman" w:cs="Times New Roman"/>
          <w:sz w:val="28"/>
          <w:szCs w:val="28"/>
          <w:lang w:eastAsia="is-IS"/>
        </w:rPr>
        <w:t>Dagdvölin er ætluð þeim sem eru 67 ára eða eldri og búa í Reykjavík. Opið er alla virka daga milli kl. 08:00 - 16:00. Daggestir greiða ákveðið daggjald og er akstur í boði til og frá heimilinu.</w:t>
      </w:r>
    </w:p>
    <w:p w14:paraId="41506D3B" w14:textId="77777777" w:rsidR="00934065" w:rsidRPr="00934065" w:rsidRDefault="00934065" w:rsidP="00934065">
      <w:pPr>
        <w:spacing w:after="0" w:line="240" w:lineRule="auto"/>
        <w:rPr>
          <w:rFonts w:ascii="Times New Roman" w:eastAsia="Times New Roman" w:hAnsi="Times New Roman" w:cs="Times New Roman"/>
          <w:sz w:val="28"/>
          <w:szCs w:val="28"/>
          <w:lang w:eastAsia="is-IS"/>
        </w:rPr>
      </w:pPr>
      <w:r w:rsidRPr="00934065">
        <w:rPr>
          <w:rFonts w:ascii="Times New Roman" w:eastAsia="Times New Roman" w:hAnsi="Times New Roman" w:cs="Times New Roman"/>
          <w:sz w:val="28"/>
          <w:szCs w:val="28"/>
          <w:lang w:eastAsia="is-IS"/>
        </w:rPr>
        <w:t> </w:t>
      </w:r>
    </w:p>
    <w:p w14:paraId="457B46FA" w14:textId="2FEF3B05" w:rsidR="00934065" w:rsidRPr="0031412E" w:rsidRDefault="00934065" w:rsidP="00934065">
      <w:pPr>
        <w:spacing w:after="0" w:line="240" w:lineRule="auto"/>
        <w:rPr>
          <w:rFonts w:ascii="Times New Roman" w:eastAsia="Times New Roman" w:hAnsi="Times New Roman" w:cs="Times New Roman"/>
          <w:sz w:val="28"/>
          <w:szCs w:val="28"/>
          <w:lang w:eastAsia="is-IS"/>
        </w:rPr>
      </w:pPr>
      <w:r w:rsidRPr="00934065">
        <w:rPr>
          <w:rFonts w:ascii="Times New Roman" w:eastAsia="Times New Roman" w:hAnsi="Times New Roman" w:cs="Times New Roman"/>
          <w:sz w:val="28"/>
          <w:szCs w:val="28"/>
          <w:lang w:eastAsia="is-IS"/>
        </w:rPr>
        <w:t>Markmið dagdvalar er að viðhalda sjálfstæði einstaklingsins og rjúfa félagslega einangrun. Hrafnista Sléttuvegi hefur leyfi fyrir 30 rýmum í dagdvöl.</w:t>
      </w:r>
    </w:p>
    <w:p w14:paraId="07B7FFAB" w14:textId="38D7F639" w:rsidR="00C224D1" w:rsidRPr="0031412E" w:rsidRDefault="00C224D1" w:rsidP="00934065">
      <w:pPr>
        <w:spacing w:after="0" w:line="240" w:lineRule="auto"/>
        <w:rPr>
          <w:rFonts w:ascii="Times New Roman" w:eastAsia="Times New Roman" w:hAnsi="Times New Roman" w:cs="Times New Roman"/>
          <w:sz w:val="28"/>
          <w:szCs w:val="28"/>
          <w:lang w:eastAsia="is-IS"/>
        </w:rPr>
      </w:pPr>
    </w:p>
    <w:p w14:paraId="5F09584C" w14:textId="7B1B210C" w:rsidR="00C224D1" w:rsidRPr="0031412E" w:rsidRDefault="00C224D1" w:rsidP="00934065">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 xml:space="preserve">Í dagdvöl er boðið uppá morgunverð, hádegisverð og kaffi. Í boði verður margskonar afþreying, allt eftir áhuga og getu hvers og eins. Má þar sem dæmi nefna handavinnu, upplestur, spil, fjölbreytta hreyfingu og ýmsa viðburði. Dagdvalargestum býðst einnig að nýta sér aðra þjónustu sem boðið er uppá í þjónustumiðstöð Sléttunnar. </w:t>
      </w:r>
    </w:p>
    <w:p w14:paraId="500DBDE6" w14:textId="58B44806" w:rsidR="00C224D1" w:rsidRPr="00934065" w:rsidRDefault="0031412E" w:rsidP="00934065">
      <w:pPr>
        <w:spacing w:after="0" w:line="240" w:lineRule="auto"/>
        <w:rPr>
          <w:rFonts w:ascii="Times New Roman" w:eastAsia="Times New Roman" w:hAnsi="Times New Roman" w:cs="Times New Roman"/>
          <w:sz w:val="28"/>
          <w:szCs w:val="28"/>
          <w:lang w:eastAsia="is-IS"/>
        </w:rPr>
      </w:pPr>
      <w:r>
        <w:rPr>
          <w:noProof/>
        </w:rPr>
        <w:drawing>
          <wp:anchor distT="0" distB="0" distL="114300" distR="114300" simplePos="0" relativeHeight="251659264" behindDoc="1" locked="0" layoutInCell="1" allowOverlap="1" wp14:anchorId="5AD5680D" wp14:editId="3BE2E863">
            <wp:simplePos x="0" y="0"/>
            <wp:positionH relativeFrom="column">
              <wp:posOffset>1676400</wp:posOffset>
            </wp:positionH>
            <wp:positionV relativeFrom="paragraph">
              <wp:posOffset>10160</wp:posOffset>
            </wp:positionV>
            <wp:extent cx="4820920" cy="2272665"/>
            <wp:effectExtent l="0" t="0" r="0" b="0"/>
            <wp:wrapTight wrapText="bothSides">
              <wp:wrapPolygon edited="0">
                <wp:start x="341" y="0"/>
                <wp:lineTo x="0" y="362"/>
                <wp:lineTo x="0" y="21184"/>
                <wp:lineTo x="341" y="21365"/>
                <wp:lineTo x="21168" y="21365"/>
                <wp:lineTo x="21509" y="21184"/>
                <wp:lineTo x="21509" y="362"/>
                <wp:lineTo x="21168" y="0"/>
                <wp:lineTo x="3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0920" cy="2272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224D1" w:rsidRPr="0031412E">
        <w:rPr>
          <w:rFonts w:ascii="Times New Roman" w:eastAsia="Times New Roman" w:hAnsi="Times New Roman" w:cs="Times New Roman"/>
          <w:sz w:val="28"/>
          <w:szCs w:val="28"/>
          <w:lang w:eastAsia="is-IS"/>
        </w:rPr>
        <w:t>Einnig verður boðið uppá þægilega hvíldaraðstöðu. Vert er þó að taka fram að þeir sem sækja dagdvöl  ber að taka virkan þátt í starfseminni yfir daginn og hvíldaraðstaða því einungis nýtt í bland við aðra virkni.</w:t>
      </w:r>
    </w:p>
    <w:p w14:paraId="255EB6CB" w14:textId="431F6EED" w:rsidR="00934065" w:rsidRPr="00934065" w:rsidRDefault="00934065" w:rsidP="00934065">
      <w:pPr>
        <w:spacing w:after="0" w:line="240" w:lineRule="auto"/>
        <w:rPr>
          <w:rFonts w:ascii="Times New Roman" w:eastAsia="Times New Roman" w:hAnsi="Times New Roman" w:cs="Times New Roman"/>
          <w:sz w:val="28"/>
          <w:szCs w:val="28"/>
          <w:lang w:eastAsia="is-IS"/>
        </w:rPr>
      </w:pPr>
      <w:r w:rsidRPr="00934065">
        <w:rPr>
          <w:rFonts w:ascii="Times New Roman" w:eastAsia="Times New Roman" w:hAnsi="Times New Roman" w:cs="Times New Roman"/>
          <w:sz w:val="28"/>
          <w:szCs w:val="28"/>
          <w:lang w:eastAsia="is-IS"/>
        </w:rPr>
        <w:t> </w:t>
      </w:r>
    </w:p>
    <w:p w14:paraId="48C862E7" w14:textId="69B306B1" w:rsidR="0031412E" w:rsidRPr="0031412E" w:rsidRDefault="00934065" w:rsidP="0031412E">
      <w:pPr>
        <w:spacing w:after="0" w:line="240" w:lineRule="auto"/>
        <w:rPr>
          <w:rFonts w:ascii="Times New Roman" w:eastAsia="Times New Roman" w:hAnsi="Times New Roman" w:cs="Times New Roman"/>
          <w:color w:val="0070C0"/>
          <w:sz w:val="28"/>
          <w:szCs w:val="28"/>
          <w:lang w:eastAsia="is-IS"/>
        </w:rPr>
      </w:pPr>
      <w:r w:rsidRPr="00934065">
        <w:rPr>
          <w:rFonts w:ascii="Times New Roman" w:eastAsia="Times New Roman" w:hAnsi="Times New Roman" w:cs="Times New Roman"/>
          <w:sz w:val="28"/>
          <w:szCs w:val="28"/>
          <w:lang w:eastAsia="is-IS"/>
        </w:rPr>
        <w:t>Deildarstjóri dagvalar er Bryndís Rut Logadóttir</w:t>
      </w:r>
      <w:r w:rsidR="00383CA7" w:rsidRPr="0031412E">
        <w:rPr>
          <w:rFonts w:ascii="Times New Roman" w:eastAsia="Times New Roman" w:hAnsi="Times New Roman" w:cs="Times New Roman"/>
          <w:sz w:val="28"/>
          <w:szCs w:val="28"/>
          <w:lang w:eastAsia="is-IS"/>
        </w:rPr>
        <w:t>, hjúkrunarfræðingur</w:t>
      </w:r>
      <w:r w:rsidRPr="00934065">
        <w:rPr>
          <w:rFonts w:ascii="Times New Roman" w:eastAsia="Times New Roman" w:hAnsi="Times New Roman" w:cs="Times New Roman"/>
          <w:sz w:val="28"/>
          <w:szCs w:val="28"/>
          <w:lang w:eastAsia="is-IS"/>
        </w:rPr>
        <w:t>. Sími 693-9593. Netfang Bryndísar er </w:t>
      </w:r>
      <w:hyperlink r:id="rId7" w:tgtFrame="_blank" w:history="1">
        <w:r w:rsidRPr="00934065">
          <w:rPr>
            <w:rFonts w:ascii="Times New Roman" w:eastAsia="Times New Roman" w:hAnsi="Times New Roman" w:cs="Times New Roman"/>
            <w:color w:val="0070C0"/>
            <w:sz w:val="28"/>
            <w:szCs w:val="28"/>
            <w:u w:val="single"/>
            <w:lang w:eastAsia="is-IS"/>
          </w:rPr>
          <w:t>bryndis.logadottir@hrafnista.is</w:t>
        </w:r>
      </w:hyperlink>
      <w:r w:rsidRPr="00934065">
        <w:rPr>
          <w:rFonts w:ascii="Times New Roman" w:eastAsia="Times New Roman" w:hAnsi="Times New Roman" w:cs="Times New Roman"/>
          <w:color w:val="0070C0"/>
          <w:sz w:val="28"/>
          <w:szCs w:val="28"/>
          <w:lang w:eastAsia="is-IS"/>
        </w:rPr>
        <w:t>  </w:t>
      </w:r>
    </w:p>
    <w:p w14:paraId="7368E273" w14:textId="3E9A840B" w:rsidR="0031412E" w:rsidRPr="0031412E" w:rsidRDefault="0031412E" w:rsidP="0031412E">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Aðrir starfsmenn dagdvalar eru:</w:t>
      </w:r>
    </w:p>
    <w:p w14:paraId="19C449D8" w14:textId="088151A6" w:rsidR="0031412E" w:rsidRPr="0031412E" w:rsidRDefault="0031412E" w:rsidP="0031412E">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Bungorn, sjúkraliði</w:t>
      </w:r>
    </w:p>
    <w:p w14:paraId="1A51A4E2" w14:textId="1445EEA1" w:rsidR="0031412E" w:rsidRPr="0031412E" w:rsidRDefault="0031412E" w:rsidP="0031412E">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Linda Rós, nuddari og snyrtifræðingur</w:t>
      </w:r>
    </w:p>
    <w:p w14:paraId="3D9758A5" w14:textId="4F06F365" w:rsidR="00934065" w:rsidRPr="00934065" w:rsidRDefault="0031412E" w:rsidP="00934065">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Anna Karen</w:t>
      </w:r>
    </w:p>
    <w:p w14:paraId="7230960B" w14:textId="50BAEE28" w:rsidR="00934065" w:rsidRPr="00934065" w:rsidRDefault="00934065" w:rsidP="00934065">
      <w:pPr>
        <w:spacing w:after="0" w:line="240" w:lineRule="auto"/>
        <w:rPr>
          <w:rFonts w:ascii="Times New Roman" w:eastAsia="Times New Roman" w:hAnsi="Times New Roman" w:cs="Times New Roman"/>
          <w:color w:val="0070C0"/>
          <w:sz w:val="28"/>
          <w:szCs w:val="28"/>
          <w:lang w:eastAsia="is-IS"/>
        </w:rPr>
      </w:pPr>
      <w:r w:rsidRPr="00934065">
        <w:rPr>
          <w:rFonts w:ascii="Times New Roman" w:eastAsia="Times New Roman" w:hAnsi="Times New Roman" w:cs="Times New Roman"/>
          <w:color w:val="0070C0"/>
          <w:sz w:val="28"/>
          <w:szCs w:val="28"/>
          <w:lang w:eastAsia="is-IS"/>
        </w:rPr>
        <w:t> </w:t>
      </w:r>
    </w:p>
    <w:p w14:paraId="4CF9179C" w14:textId="49A0F033" w:rsidR="00934065" w:rsidRPr="0031412E" w:rsidRDefault="00934065" w:rsidP="00934065">
      <w:pPr>
        <w:spacing w:after="0" w:line="240" w:lineRule="auto"/>
        <w:rPr>
          <w:rFonts w:ascii="Times New Roman" w:eastAsia="Times New Roman" w:hAnsi="Times New Roman" w:cs="Times New Roman"/>
          <w:b/>
          <w:bCs/>
          <w:sz w:val="28"/>
          <w:szCs w:val="28"/>
          <w:u w:val="single"/>
          <w:lang w:eastAsia="is-IS"/>
        </w:rPr>
      </w:pPr>
      <w:r w:rsidRPr="00934065">
        <w:rPr>
          <w:rFonts w:ascii="Times New Roman" w:eastAsia="Times New Roman" w:hAnsi="Times New Roman" w:cs="Times New Roman"/>
          <w:b/>
          <w:bCs/>
          <w:sz w:val="28"/>
          <w:szCs w:val="28"/>
          <w:u w:val="single"/>
          <w:lang w:eastAsia="is-IS"/>
        </w:rPr>
        <w:t>Ásamt umsókn er óskað eftir hjúkrunar/læknabréfi í gegnum Sögukerfið.</w:t>
      </w:r>
    </w:p>
    <w:p w14:paraId="3E2BA36D" w14:textId="2B2970B4" w:rsidR="00934065" w:rsidRPr="0031412E" w:rsidRDefault="00934065" w:rsidP="00934065">
      <w:pPr>
        <w:spacing w:after="0" w:line="240" w:lineRule="auto"/>
        <w:rPr>
          <w:rFonts w:ascii="Times New Roman" w:eastAsia="Times New Roman" w:hAnsi="Times New Roman" w:cs="Times New Roman"/>
          <w:sz w:val="28"/>
          <w:szCs w:val="28"/>
          <w:lang w:eastAsia="is-IS"/>
        </w:rPr>
      </w:pPr>
    </w:p>
    <w:p w14:paraId="708FBABF" w14:textId="414C511E" w:rsidR="0008687D" w:rsidRPr="0031412E" w:rsidRDefault="00934065" w:rsidP="00383CA7">
      <w:pPr>
        <w:spacing w:after="0" w:line="240" w:lineRule="auto"/>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Skilyrði sem sett eru fyrir því að einstaklingar geti nýtt sér dagdvalarþjónustu á Sléttuvegi eru eftirfarandi:</w:t>
      </w:r>
    </w:p>
    <w:p w14:paraId="3CE8992B" w14:textId="5CFC242D" w:rsidR="00C224D1" w:rsidRPr="0031412E" w:rsidRDefault="00B146D2">
      <w:pPr>
        <w:rPr>
          <w:rFonts w:ascii="Times New Roman" w:eastAsia="Times New Roman" w:hAnsi="Times New Roman" w:cs="Times New Roman"/>
          <w:b/>
          <w:bCs/>
          <w:sz w:val="28"/>
          <w:szCs w:val="28"/>
          <w:lang w:eastAsia="is-IS"/>
        </w:rPr>
      </w:pPr>
      <w:r w:rsidRPr="0031412E">
        <w:rPr>
          <w:sz w:val="32"/>
          <w:szCs w:val="32"/>
        </w:rPr>
        <w:t>-</w:t>
      </w:r>
      <w:r w:rsidRPr="0031412E">
        <w:rPr>
          <w:rFonts w:ascii="Times New Roman" w:eastAsia="Times New Roman" w:hAnsi="Times New Roman" w:cs="Times New Roman"/>
          <w:b/>
          <w:bCs/>
          <w:sz w:val="28"/>
          <w:szCs w:val="28"/>
          <w:lang w:eastAsia="is-IS"/>
        </w:rPr>
        <w:t>MMSE &gt;20</w:t>
      </w:r>
      <w:r w:rsidR="00934065" w:rsidRPr="0031412E">
        <w:rPr>
          <w:rFonts w:ascii="Times New Roman" w:eastAsia="Times New Roman" w:hAnsi="Times New Roman" w:cs="Times New Roman"/>
          <w:sz w:val="28"/>
          <w:szCs w:val="28"/>
          <w:lang w:eastAsia="is-IS"/>
        </w:rPr>
        <w:t xml:space="preserve"> (um almenna dagdvöl er að ræða og engin rými ætluð einstaklingum með heilabilun)</w:t>
      </w:r>
      <w:r w:rsidRPr="0031412E">
        <w:rPr>
          <w:rFonts w:ascii="Times New Roman" w:eastAsia="Times New Roman" w:hAnsi="Times New Roman" w:cs="Times New Roman"/>
          <w:sz w:val="28"/>
          <w:szCs w:val="28"/>
          <w:lang w:eastAsia="is-IS"/>
        </w:rPr>
        <w:t>-</w:t>
      </w:r>
      <w:r w:rsidRPr="0031412E">
        <w:rPr>
          <w:rFonts w:ascii="Times New Roman" w:eastAsia="Times New Roman" w:hAnsi="Times New Roman" w:cs="Times New Roman"/>
          <w:b/>
          <w:bCs/>
          <w:sz w:val="28"/>
          <w:szCs w:val="28"/>
          <w:lang w:eastAsia="is-IS"/>
        </w:rPr>
        <w:t>Sjálfbjarga með lyfjagjafir</w:t>
      </w:r>
      <w:r w:rsidR="00934065" w:rsidRPr="0031412E">
        <w:rPr>
          <w:rFonts w:ascii="Times New Roman" w:eastAsia="Times New Roman" w:hAnsi="Times New Roman" w:cs="Times New Roman"/>
          <w:sz w:val="28"/>
          <w:szCs w:val="28"/>
          <w:lang w:eastAsia="is-IS"/>
        </w:rPr>
        <w:t xml:space="preserve"> (engin lyfjageymsla er í dagdvölinni og því alfarið á ábyrgð hvers og ef þeir þurfa að taka lyf á meðan á dvölinni stendur)</w:t>
      </w:r>
      <w:r w:rsidR="0031412E" w:rsidRPr="0031412E">
        <w:rPr>
          <w:rFonts w:ascii="Times New Roman" w:eastAsia="Times New Roman" w:hAnsi="Times New Roman" w:cs="Times New Roman"/>
          <w:sz w:val="28"/>
          <w:szCs w:val="28"/>
          <w:lang w:eastAsia="is-IS"/>
        </w:rPr>
        <w:br/>
      </w:r>
      <w:r w:rsidRPr="0031412E">
        <w:rPr>
          <w:rFonts w:ascii="Times New Roman" w:eastAsia="Times New Roman" w:hAnsi="Times New Roman" w:cs="Times New Roman"/>
          <w:b/>
          <w:bCs/>
          <w:sz w:val="28"/>
          <w:szCs w:val="28"/>
          <w:lang w:eastAsia="is-IS"/>
        </w:rPr>
        <w:t>-Sjálfbjarga með WC ferði</w:t>
      </w:r>
      <w:r w:rsidR="0031412E" w:rsidRPr="0031412E">
        <w:rPr>
          <w:rFonts w:ascii="Times New Roman" w:eastAsia="Times New Roman" w:hAnsi="Times New Roman" w:cs="Times New Roman"/>
          <w:b/>
          <w:bCs/>
          <w:sz w:val="28"/>
          <w:szCs w:val="28"/>
          <w:lang w:eastAsia="is-IS"/>
        </w:rPr>
        <w:t>r</w:t>
      </w:r>
      <w:r w:rsidR="0031412E" w:rsidRPr="0031412E">
        <w:rPr>
          <w:rFonts w:ascii="Times New Roman" w:eastAsia="Times New Roman" w:hAnsi="Times New Roman" w:cs="Times New Roman"/>
          <w:b/>
          <w:bCs/>
          <w:sz w:val="28"/>
          <w:szCs w:val="28"/>
          <w:lang w:eastAsia="is-IS"/>
        </w:rPr>
        <w:br/>
      </w:r>
      <w:r w:rsidR="00C224D1" w:rsidRPr="0031412E">
        <w:rPr>
          <w:rFonts w:ascii="Times New Roman" w:eastAsia="Times New Roman" w:hAnsi="Times New Roman" w:cs="Times New Roman"/>
          <w:b/>
          <w:bCs/>
          <w:sz w:val="28"/>
          <w:szCs w:val="28"/>
          <w:lang w:eastAsia="is-IS"/>
        </w:rPr>
        <w:t>- Einstaklingar taki virkan þátt í starfsemi dagdvalar</w:t>
      </w:r>
    </w:p>
    <w:p w14:paraId="6AE4474C" w14:textId="6CE5E313" w:rsidR="00383CA7" w:rsidRPr="0031412E" w:rsidRDefault="00383CA7">
      <w:pPr>
        <w:rPr>
          <w:rFonts w:ascii="Times New Roman" w:eastAsia="Times New Roman" w:hAnsi="Times New Roman" w:cs="Times New Roman"/>
          <w:sz w:val="28"/>
          <w:szCs w:val="28"/>
          <w:lang w:eastAsia="is-IS"/>
        </w:rPr>
      </w:pPr>
      <w:r w:rsidRPr="0031412E">
        <w:rPr>
          <w:rFonts w:ascii="Times New Roman" w:eastAsia="Times New Roman" w:hAnsi="Times New Roman" w:cs="Times New Roman"/>
          <w:sz w:val="28"/>
          <w:szCs w:val="28"/>
          <w:lang w:eastAsia="is-IS"/>
        </w:rPr>
        <w:t xml:space="preserve">Ef eitthvað af eftirtöldum skilyrðum á ekki lengur við er </w:t>
      </w:r>
      <w:r w:rsidR="00C224D1" w:rsidRPr="0031412E">
        <w:rPr>
          <w:rFonts w:ascii="Times New Roman" w:eastAsia="Times New Roman" w:hAnsi="Times New Roman" w:cs="Times New Roman"/>
          <w:sz w:val="28"/>
          <w:szCs w:val="28"/>
          <w:lang w:eastAsia="is-IS"/>
        </w:rPr>
        <w:t xml:space="preserve">einstaklingur útskrifaður úr amlennri dagdvöl og gefið </w:t>
      </w:r>
      <w:r w:rsidRPr="0031412E">
        <w:rPr>
          <w:rFonts w:ascii="Times New Roman" w:eastAsia="Times New Roman" w:hAnsi="Times New Roman" w:cs="Times New Roman"/>
          <w:sz w:val="28"/>
          <w:szCs w:val="28"/>
          <w:lang w:eastAsia="is-IS"/>
        </w:rPr>
        <w:t>upplýs</w:t>
      </w:r>
      <w:r w:rsidR="00C224D1" w:rsidRPr="0031412E">
        <w:rPr>
          <w:rFonts w:ascii="Times New Roman" w:eastAsia="Times New Roman" w:hAnsi="Times New Roman" w:cs="Times New Roman"/>
          <w:sz w:val="28"/>
          <w:szCs w:val="28"/>
          <w:lang w:eastAsia="is-IS"/>
        </w:rPr>
        <w:t>ingar</w:t>
      </w:r>
      <w:r w:rsidRPr="0031412E">
        <w:rPr>
          <w:rFonts w:ascii="Times New Roman" w:eastAsia="Times New Roman" w:hAnsi="Times New Roman" w:cs="Times New Roman"/>
          <w:sz w:val="28"/>
          <w:szCs w:val="28"/>
          <w:lang w:eastAsia="is-IS"/>
        </w:rPr>
        <w:t xml:space="preserve"> um viðeigandi úrræði og aðstoðað við að sækja um þá þjónustu sem henta í hverju tilfelli fyrir sig</w:t>
      </w:r>
      <w:r w:rsidR="00C224D1" w:rsidRPr="0031412E">
        <w:rPr>
          <w:rFonts w:ascii="Times New Roman" w:eastAsia="Times New Roman" w:hAnsi="Times New Roman" w:cs="Times New Roman"/>
          <w:sz w:val="28"/>
          <w:szCs w:val="28"/>
          <w:lang w:eastAsia="is-IS"/>
        </w:rPr>
        <w:t>.</w:t>
      </w:r>
    </w:p>
    <w:sectPr w:rsidR="00383CA7" w:rsidRPr="0031412E" w:rsidSect="00314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7D"/>
    <w:rsid w:val="00082C3E"/>
    <w:rsid w:val="0008687D"/>
    <w:rsid w:val="0031412E"/>
    <w:rsid w:val="00383CA7"/>
    <w:rsid w:val="007D3C7D"/>
    <w:rsid w:val="00934065"/>
    <w:rsid w:val="00B146D2"/>
    <w:rsid w:val="00C224D1"/>
    <w:rsid w:val="00D56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B382"/>
  <w15:chartTrackingRefBased/>
  <w15:docId w15:val="{4E8EB13E-2E04-47A4-A3A5-219F1C70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065"/>
    <w:rPr>
      <w:rFonts w:ascii="Times New Roman" w:eastAsia="Times New Roman" w:hAnsi="Times New Roman" w:cs="Times New Roman"/>
      <w:b/>
      <w:bCs/>
      <w:kern w:val="36"/>
      <w:sz w:val="48"/>
      <w:szCs w:val="48"/>
      <w:lang w:eastAsia="is-IS"/>
    </w:rPr>
  </w:style>
  <w:style w:type="character" w:styleId="Hyperlink">
    <w:name w:val="Hyperlink"/>
    <w:basedOn w:val="DefaultParagraphFont"/>
    <w:uiPriority w:val="99"/>
    <w:semiHidden/>
    <w:unhideWhenUsed/>
    <w:rsid w:val="00934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5561">
      <w:bodyDiv w:val="1"/>
      <w:marLeft w:val="0"/>
      <w:marRight w:val="0"/>
      <w:marTop w:val="0"/>
      <w:marBottom w:val="0"/>
      <w:divBdr>
        <w:top w:val="none" w:sz="0" w:space="0" w:color="auto"/>
        <w:left w:val="none" w:sz="0" w:space="0" w:color="auto"/>
        <w:bottom w:val="none" w:sz="0" w:space="0" w:color="auto"/>
        <w:right w:val="none" w:sz="0" w:space="0" w:color="auto"/>
      </w:divBdr>
      <w:divsChild>
        <w:div w:id="613903731">
          <w:marLeft w:val="0"/>
          <w:marRight w:val="0"/>
          <w:marTop w:val="0"/>
          <w:marBottom w:val="0"/>
          <w:divBdr>
            <w:top w:val="none" w:sz="0" w:space="0" w:color="auto"/>
            <w:left w:val="none" w:sz="0" w:space="0" w:color="auto"/>
            <w:bottom w:val="none" w:sz="0" w:space="0" w:color="auto"/>
            <w:right w:val="none" w:sz="0" w:space="0" w:color="auto"/>
          </w:divBdr>
        </w:div>
        <w:div w:id="239217098">
          <w:marLeft w:val="0"/>
          <w:marRight w:val="0"/>
          <w:marTop w:val="0"/>
          <w:marBottom w:val="0"/>
          <w:divBdr>
            <w:top w:val="none" w:sz="0" w:space="0" w:color="auto"/>
            <w:left w:val="none" w:sz="0" w:space="0" w:color="auto"/>
            <w:bottom w:val="none" w:sz="0" w:space="0" w:color="auto"/>
            <w:right w:val="none" w:sz="0" w:space="0" w:color="auto"/>
          </w:divBdr>
        </w:div>
        <w:div w:id="1036733992">
          <w:marLeft w:val="0"/>
          <w:marRight w:val="0"/>
          <w:marTop w:val="0"/>
          <w:marBottom w:val="0"/>
          <w:divBdr>
            <w:top w:val="none" w:sz="0" w:space="0" w:color="auto"/>
            <w:left w:val="none" w:sz="0" w:space="0" w:color="auto"/>
            <w:bottom w:val="none" w:sz="0" w:space="0" w:color="auto"/>
            <w:right w:val="none" w:sz="0" w:space="0" w:color="auto"/>
          </w:divBdr>
        </w:div>
        <w:div w:id="2141459205">
          <w:marLeft w:val="0"/>
          <w:marRight w:val="0"/>
          <w:marTop w:val="0"/>
          <w:marBottom w:val="0"/>
          <w:divBdr>
            <w:top w:val="none" w:sz="0" w:space="0" w:color="auto"/>
            <w:left w:val="none" w:sz="0" w:space="0" w:color="auto"/>
            <w:bottom w:val="none" w:sz="0" w:space="0" w:color="auto"/>
            <w:right w:val="none" w:sz="0" w:space="0" w:color="auto"/>
          </w:divBdr>
        </w:div>
        <w:div w:id="1091589870">
          <w:marLeft w:val="0"/>
          <w:marRight w:val="0"/>
          <w:marTop w:val="0"/>
          <w:marBottom w:val="0"/>
          <w:divBdr>
            <w:top w:val="none" w:sz="0" w:space="0" w:color="auto"/>
            <w:left w:val="none" w:sz="0" w:space="0" w:color="auto"/>
            <w:bottom w:val="none" w:sz="0" w:space="0" w:color="auto"/>
            <w:right w:val="none" w:sz="0" w:space="0" w:color="auto"/>
          </w:divBdr>
        </w:div>
        <w:div w:id="123545850">
          <w:marLeft w:val="0"/>
          <w:marRight w:val="0"/>
          <w:marTop w:val="0"/>
          <w:marBottom w:val="0"/>
          <w:divBdr>
            <w:top w:val="none" w:sz="0" w:space="0" w:color="auto"/>
            <w:left w:val="none" w:sz="0" w:space="0" w:color="auto"/>
            <w:bottom w:val="none" w:sz="0" w:space="0" w:color="auto"/>
            <w:right w:val="none" w:sz="0" w:space="0" w:color="auto"/>
          </w:divBdr>
        </w:div>
        <w:div w:id="54364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yndis.logadottir@hrafnist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hrafnista.is/dagdvol-slettuveg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Bryndís Rut Logadóttir</dc:creator>
  <cp:keywords/>
  <dc:description/>
  <cp:lastModifiedBy>Brynhildur Barðadóttir</cp:lastModifiedBy>
  <cp:revision>2</cp:revision>
  <dcterms:created xsi:type="dcterms:W3CDTF">2020-02-27T12:19:00Z</dcterms:created>
  <dcterms:modified xsi:type="dcterms:W3CDTF">2020-02-27T12:19:00Z</dcterms:modified>
</cp:coreProperties>
</file>